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085F861B" w:rsidR="00D07EF2" w:rsidRPr="00016E41" w:rsidRDefault="00A251C2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 xml:space="preserve">Spring 1 </w:t>
      </w:r>
      <w:r w:rsidR="00D07EF2" w:rsidRPr="00016E41">
        <w:rPr>
          <w:rFonts w:ascii="Andika" w:hAnsi="Andika" w:cs="Andika"/>
          <w:b/>
          <w:bCs/>
          <w:noProof/>
          <w:sz w:val="24"/>
          <w:szCs w:val="24"/>
        </w:rPr>
        <w:t>Assessment</w:t>
      </w:r>
    </w:p>
    <w:p w14:paraId="3B44BFE5" w14:textId="537870E3" w:rsidR="00D05D39" w:rsidRDefault="00A251C2" w:rsidP="00D05D39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Underline the main clause</w:t>
      </w:r>
      <w:r w:rsidR="00D05D39">
        <w:rPr>
          <w:rFonts w:ascii="Andika" w:hAnsi="Andika" w:cs="Andika"/>
          <w:noProof/>
          <w:lang w:val="en-GB"/>
        </w:rPr>
        <w:t xml:space="preserve"> and circle </w:t>
      </w:r>
      <w:r w:rsidR="00D05D39" w:rsidRPr="00A251C2">
        <w:rPr>
          <w:rFonts w:ascii="Andika" w:hAnsi="Andika" w:cs="Andika"/>
          <w:noProof/>
          <w:lang w:val="en-GB"/>
        </w:rPr>
        <w:t>the co-ordinating conjunction</w:t>
      </w:r>
      <w:r w:rsidR="00D05D39">
        <w:rPr>
          <w:rFonts w:ascii="Andika" w:hAnsi="Andika" w:cs="Andika"/>
          <w:noProof/>
          <w:lang w:val="en-GB"/>
        </w:rPr>
        <w:t>:</w:t>
      </w:r>
      <w:r w:rsidR="00D05D39" w:rsidRPr="00A251C2">
        <w:rPr>
          <w:rFonts w:ascii="Andika" w:hAnsi="Andika" w:cs="Andika"/>
          <w:noProof/>
          <w:lang w:val="en-GB"/>
        </w:rPr>
        <w:t xml:space="preserve"> </w:t>
      </w:r>
    </w:p>
    <w:p w14:paraId="561C5CD0" w14:textId="77777777" w:rsidR="00A251C2" w:rsidRPr="00A251C2" w:rsidRDefault="00A251C2" w:rsidP="00D05D39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The red and purple alien reached for the ruby, yet Scrambler was already lurking in the shadows.</w:t>
      </w:r>
    </w:p>
    <w:p w14:paraId="192178F9" w14:textId="2E9634E8" w:rsidR="00A251C2" w:rsidRPr="00A251C2" w:rsidRDefault="00A251C2" w:rsidP="00A251C2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Underline the subordinate clause and circle the subordinating conjunction:</w:t>
      </w:r>
    </w:p>
    <w:p w14:paraId="342AA107" w14:textId="77777777" w:rsidR="00A251C2" w:rsidRDefault="00A251C2" w:rsidP="00D05D39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Aimee activated her hover-jets because the floor beneath her began to crumble into the abyss.</w:t>
      </w:r>
    </w:p>
    <w:p w14:paraId="46765A77" w14:textId="149FCDB9" w:rsidR="00ED73E6" w:rsidRPr="00A251C2" w:rsidRDefault="005B0579" w:rsidP="00ED73E6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lang w:val="en-GB"/>
        </w:rPr>
      </w:pPr>
      <w:r>
        <w:rPr>
          <w:rFonts w:ascii="Andika" w:hAnsi="Andika" w:cs="Andika"/>
          <w:noProof/>
          <w:lang w:val="en-GB"/>
        </w:rPr>
        <w:t>Write a sentence with a subordinate clause</w:t>
      </w:r>
      <w:r w:rsidR="001C64FA">
        <w:rPr>
          <w:rFonts w:ascii="Andika" w:hAnsi="Andika" w:cs="Andika"/>
          <w:noProof/>
          <w:lang w:val="en-GB"/>
        </w:rPr>
        <w:t xml:space="preserve"> about Emile flying his rocket</w:t>
      </w:r>
      <w:r w:rsidR="00ED73E6">
        <w:rPr>
          <w:rFonts w:ascii="Andika" w:hAnsi="Andika" w:cs="Andika"/>
          <w:noProof/>
          <w:lang w:val="en-GB"/>
        </w:rPr>
        <w:t>:</w:t>
      </w:r>
    </w:p>
    <w:p w14:paraId="5565A129" w14:textId="06F5D3AF" w:rsidR="00ED73E6" w:rsidRDefault="005B0579" w:rsidP="00D05D39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>
        <w:rPr>
          <w:rFonts w:ascii="Andika" w:hAnsi="Andika" w:cs="Andika"/>
          <w:noProof/>
          <w:lang w:val="en-GB"/>
        </w:rPr>
        <w:t>_________________________________________________________________________</w:t>
      </w:r>
    </w:p>
    <w:p w14:paraId="5FD07A35" w14:textId="77777777" w:rsidR="005B0579" w:rsidRPr="00A251C2" w:rsidRDefault="005B0579" w:rsidP="005B0579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>
        <w:rPr>
          <w:rFonts w:ascii="Andika" w:hAnsi="Andika" w:cs="Andika"/>
          <w:noProof/>
          <w:lang w:val="en-GB"/>
        </w:rPr>
        <w:t>_________________________________________________________________________</w:t>
      </w:r>
    </w:p>
    <w:p w14:paraId="627068B3" w14:textId="6F055EE2" w:rsidR="00A251C2" w:rsidRPr="00A251C2" w:rsidRDefault="00200F3F" w:rsidP="00A251C2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lang w:val="en-GB"/>
        </w:rPr>
      </w:pPr>
      <w:r>
        <w:rPr>
          <w:rFonts w:ascii="Andika" w:hAnsi="Andika" w:cs="Andika"/>
          <w:noProof/>
          <w:lang w:val="en-GB"/>
        </w:rPr>
        <w:t xml:space="preserve">Underline </w:t>
      </w:r>
      <w:r w:rsidR="00D05D39">
        <w:rPr>
          <w:rFonts w:ascii="Andika" w:hAnsi="Andika" w:cs="Andika"/>
          <w:noProof/>
          <w:lang w:val="en-GB"/>
        </w:rPr>
        <w:t xml:space="preserve">the </w:t>
      </w:r>
      <w:r w:rsidR="00A251C2" w:rsidRPr="00A251C2">
        <w:rPr>
          <w:rFonts w:ascii="Andika" w:hAnsi="Andika" w:cs="Andika"/>
          <w:noProof/>
          <w:lang w:val="en-GB"/>
        </w:rPr>
        <w:t>phrase</w:t>
      </w:r>
      <w:r w:rsidR="004A623B">
        <w:rPr>
          <w:rFonts w:ascii="Andika" w:hAnsi="Andika" w:cs="Andika"/>
          <w:noProof/>
          <w:lang w:val="en-GB"/>
        </w:rPr>
        <w:t>s</w:t>
      </w:r>
      <w:r>
        <w:rPr>
          <w:rFonts w:ascii="Andika" w:hAnsi="Andika" w:cs="Andika"/>
          <w:noProof/>
          <w:lang w:val="en-GB"/>
        </w:rPr>
        <w:t xml:space="preserve"> (not clauses):</w:t>
      </w:r>
    </w:p>
    <w:p w14:paraId="4B4C9554" w14:textId="63DB8384" w:rsidR="005E7C8F" w:rsidRPr="00A251C2" w:rsidRDefault="005E7C8F" w:rsidP="005E7C8F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>
        <w:rPr>
          <w:rFonts w:ascii="Andika" w:hAnsi="Andika" w:cs="Andika"/>
          <w:noProof/>
          <w:lang w:val="en-GB"/>
        </w:rPr>
        <w:t>The drone f</w:t>
      </w:r>
      <w:r w:rsidR="00A251C2" w:rsidRPr="00A251C2">
        <w:rPr>
          <w:rFonts w:ascii="Andika" w:hAnsi="Andika" w:cs="Andika"/>
          <w:noProof/>
          <w:lang w:val="en-GB"/>
        </w:rPr>
        <w:t>lew.</w:t>
      </w:r>
      <w:r>
        <w:rPr>
          <w:rFonts w:ascii="Andika" w:hAnsi="Andika" w:cs="Andika"/>
          <w:noProof/>
          <w:lang w:val="en-GB"/>
        </w:rPr>
        <w:br/>
        <w:t>O</w:t>
      </w:r>
      <w:r w:rsidRPr="00A251C2">
        <w:rPr>
          <w:rFonts w:ascii="Andika" w:hAnsi="Andika" w:cs="Andika"/>
          <w:noProof/>
          <w:lang w:val="en-GB"/>
        </w:rPr>
        <w:t>ver the wall</w:t>
      </w:r>
      <w:r w:rsidR="004A623B">
        <w:rPr>
          <w:rFonts w:ascii="Andika" w:hAnsi="Andika" w:cs="Andika"/>
          <w:noProof/>
          <w:lang w:val="en-GB"/>
        </w:rPr>
        <w:br/>
        <w:t>T</w:t>
      </w:r>
      <w:r w:rsidR="00A251C2" w:rsidRPr="00A251C2">
        <w:rPr>
          <w:rFonts w:ascii="Andika" w:hAnsi="Andika" w:cs="Andika"/>
          <w:noProof/>
          <w:lang w:val="en-GB"/>
        </w:rPr>
        <w:t xml:space="preserve">he dusty planet. </w:t>
      </w:r>
      <w:r w:rsidR="00200F3F">
        <w:rPr>
          <w:rFonts w:ascii="Andika" w:hAnsi="Andika" w:cs="Andika"/>
          <w:noProof/>
          <w:lang w:val="en-GB"/>
        </w:rPr>
        <w:br/>
      </w:r>
      <w:r w:rsidR="00200F3F" w:rsidRPr="00200F3F">
        <w:rPr>
          <w:rFonts w:ascii="Andika" w:hAnsi="Andika" w:cs="Andika"/>
          <w:noProof/>
          <w:lang w:val="en-GB"/>
        </w:rPr>
        <w:t xml:space="preserve">Emile was </w:t>
      </w:r>
      <w:r w:rsidR="00200F3F">
        <w:rPr>
          <w:rFonts w:ascii="Andika" w:hAnsi="Andika" w:cs="Andika"/>
          <w:noProof/>
          <w:lang w:val="en-GB"/>
        </w:rPr>
        <w:t xml:space="preserve">shape </w:t>
      </w:r>
      <w:r w:rsidR="00200F3F" w:rsidRPr="00200F3F">
        <w:rPr>
          <w:rFonts w:ascii="Andika" w:hAnsi="Andika" w:cs="Andika"/>
          <w:noProof/>
          <w:lang w:val="en-GB"/>
        </w:rPr>
        <w:t>shifting</w:t>
      </w:r>
      <w:r w:rsidR="00200F3F">
        <w:rPr>
          <w:rFonts w:ascii="Andika" w:hAnsi="Andika" w:cs="Andika"/>
          <w:noProof/>
          <w:lang w:val="en-GB"/>
        </w:rPr>
        <w:t>.</w:t>
      </w:r>
      <w:r w:rsidR="00200F3F">
        <w:rPr>
          <w:rFonts w:ascii="Andika" w:hAnsi="Andika" w:cs="Andika"/>
          <w:noProof/>
          <w:lang w:val="en-GB"/>
        </w:rPr>
        <w:br/>
        <w:t>T</w:t>
      </w:r>
      <w:r w:rsidR="00A251C2" w:rsidRPr="00A251C2">
        <w:rPr>
          <w:rFonts w:ascii="Andika" w:hAnsi="Andika" w:cs="Andika"/>
          <w:noProof/>
          <w:lang w:val="en-GB"/>
        </w:rPr>
        <w:t>he empty pedestal.</w:t>
      </w:r>
      <w:r>
        <w:rPr>
          <w:rFonts w:ascii="Andika" w:hAnsi="Andika" w:cs="Andika"/>
          <w:noProof/>
          <w:lang w:val="en-GB"/>
        </w:rPr>
        <w:br/>
      </w:r>
      <w:r w:rsidRPr="00A251C2">
        <w:rPr>
          <w:rFonts w:ascii="Andika" w:hAnsi="Andika" w:cs="Andika"/>
          <w:noProof/>
          <w:lang w:val="en-GB"/>
        </w:rPr>
        <w:t>The robot moved</w:t>
      </w:r>
      <w:r>
        <w:rPr>
          <w:rFonts w:ascii="Andika" w:hAnsi="Andika" w:cs="Andika"/>
          <w:noProof/>
          <w:lang w:val="en-GB"/>
        </w:rPr>
        <w:t>.</w:t>
      </w:r>
      <w:r w:rsidRPr="00A251C2">
        <w:rPr>
          <w:rFonts w:ascii="Andika" w:hAnsi="Andika" w:cs="Andika"/>
          <w:noProof/>
          <w:lang w:val="en-GB"/>
        </w:rPr>
        <w:t xml:space="preserve"> </w:t>
      </w:r>
    </w:p>
    <w:p w14:paraId="763D6785" w14:textId="778AC2E1" w:rsidR="00A251C2" w:rsidRPr="00A251C2" w:rsidRDefault="00A251C2" w:rsidP="00A251C2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Identify the types of nouns underlined in this sentence:</w:t>
      </w:r>
    </w:p>
    <w:p w14:paraId="2CB95BC5" w14:textId="77777777" w:rsidR="00A251C2" w:rsidRPr="00A251C2" w:rsidRDefault="00A251C2" w:rsidP="00626AEF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5E7C8F">
        <w:rPr>
          <w:rFonts w:ascii="Andika" w:hAnsi="Andika" w:cs="Andika"/>
          <w:noProof/>
          <w:u w:val="single"/>
          <w:lang w:val="en-GB"/>
        </w:rPr>
        <w:t>Emile</w:t>
      </w:r>
      <w:r w:rsidRPr="00A251C2">
        <w:rPr>
          <w:rFonts w:ascii="Andika" w:hAnsi="Andika" w:cs="Andika"/>
          <w:noProof/>
          <w:lang w:val="en-GB"/>
        </w:rPr>
        <w:t xml:space="preserve"> felt a sense of </w:t>
      </w:r>
      <w:r w:rsidRPr="005E7C8F">
        <w:rPr>
          <w:rFonts w:ascii="Andika" w:hAnsi="Andika" w:cs="Andika"/>
          <w:noProof/>
          <w:u w:val="single"/>
          <w:lang w:val="en-GB"/>
        </w:rPr>
        <w:t>relief</w:t>
      </w:r>
      <w:r w:rsidRPr="00A251C2">
        <w:rPr>
          <w:rFonts w:ascii="Andika" w:hAnsi="Andika" w:cs="Andika"/>
          <w:noProof/>
          <w:lang w:val="en-GB"/>
        </w:rPr>
        <w:t xml:space="preserve"> when he saw the </w:t>
      </w:r>
      <w:r w:rsidRPr="005E7C8F">
        <w:rPr>
          <w:rFonts w:ascii="Andika" w:hAnsi="Andika" w:cs="Andika"/>
          <w:noProof/>
          <w:u w:val="single"/>
          <w:lang w:val="en-GB"/>
        </w:rPr>
        <w:t>clutch</w:t>
      </w:r>
      <w:r w:rsidRPr="00A251C2">
        <w:rPr>
          <w:rFonts w:ascii="Andika" w:hAnsi="Andika" w:cs="Andika"/>
          <w:noProof/>
          <w:lang w:val="en-GB"/>
        </w:rPr>
        <w:t xml:space="preserve"> of </w:t>
      </w:r>
      <w:r w:rsidRPr="005E7C8F">
        <w:rPr>
          <w:rFonts w:ascii="Andika" w:hAnsi="Andika" w:cs="Andika"/>
          <w:noProof/>
          <w:u w:val="single"/>
          <w:lang w:val="en-GB"/>
        </w:rPr>
        <w:t>eggs</w:t>
      </w:r>
      <w:r w:rsidRPr="00A251C2">
        <w:rPr>
          <w:rFonts w:ascii="Andika" w:hAnsi="Andika" w:cs="Andika"/>
          <w:noProof/>
          <w:lang w:val="en-GB"/>
        </w:rPr>
        <w:t>.</w:t>
      </w:r>
    </w:p>
    <w:p w14:paraId="5E02512F" w14:textId="77777777" w:rsidR="00A251C2" w:rsidRPr="00A251C2" w:rsidRDefault="00A251C2" w:rsidP="00626AEF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Emile: ____________________</w:t>
      </w:r>
    </w:p>
    <w:p w14:paraId="19F14FE5" w14:textId="77777777" w:rsidR="00A251C2" w:rsidRPr="00A251C2" w:rsidRDefault="00A251C2" w:rsidP="00626AEF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Relief: ____________________</w:t>
      </w:r>
    </w:p>
    <w:p w14:paraId="5992B32C" w14:textId="77777777" w:rsidR="00A251C2" w:rsidRDefault="00A251C2" w:rsidP="00626AEF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Clutch: ____________________</w:t>
      </w:r>
    </w:p>
    <w:p w14:paraId="0E03F046" w14:textId="27AFC74C" w:rsidR="005E7C8F" w:rsidRDefault="005E7C8F" w:rsidP="005E7C8F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>
        <w:rPr>
          <w:rFonts w:ascii="Andika" w:hAnsi="Andika" w:cs="Andika"/>
          <w:noProof/>
          <w:lang w:val="en-GB"/>
        </w:rPr>
        <w:t>Eggs</w:t>
      </w:r>
      <w:r w:rsidRPr="00A251C2">
        <w:rPr>
          <w:rFonts w:ascii="Andika" w:hAnsi="Andika" w:cs="Andika"/>
          <w:noProof/>
          <w:lang w:val="en-GB"/>
        </w:rPr>
        <w:t>: ____________________</w:t>
      </w:r>
    </w:p>
    <w:p w14:paraId="02B42FB3" w14:textId="77777777" w:rsidR="00A251C2" w:rsidRPr="00A251C2" w:rsidRDefault="00A251C2" w:rsidP="00A251C2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Replace the underlined words with a personal pronoun and a possessive pronoun:</w:t>
      </w:r>
    </w:p>
    <w:p w14:paraId="55969DD9" w14:textId="77777777" w:rsidR="00A251C2" w:rsidRPr="00A251C2" w:rsidRDefault="00A251C2" w:rsidP="00626AEF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 xml:space="preserve">Aimee told </w:t>
      </w:r>
      <w:r w:rsidRPr="00A251C2">
        <w:rPr>
          <w:rFonts w:ascii="Andika" w:hAnsi="Andika" w:cs="Andika"/>
          <w:noProof/>
          <w:u w:val="single"/>
          <w:lang w:val="en-GB"/>
        </w:rPr>
        <w:t>Emile</w:t>
      </w:r>
      <w:r w:rsidRPr="00A251C2">
        <w:rPr>
          <w:rFonts w:ascii="Andika" w:hAnsi="Andika" w:cs="Andika"/>
          <w:noProof/>
          <w:lang w:val="en-GB"/>
        </w:rPr>
        <w:t xml:space="preserve"> that the map was </w:t>
      </w:r>
      <w:r w:rsidRPr="00A251C2">
        <w:rPr>
          <w:rFonts w:ascii="Andika" w:hAnsi="Andika" w:cs="Andika"/>
          <w:noProof/>
          <w:u w:val="single"/>
          <w:lang w:val="en-GB"/>
        </w:rPr>
        <w:t>the property of Aimee</w:t>
      </w:r>
      <w:r w:rsidRPr="00A251C2">
        <w:rPr>
          <w:rFonts w:ascii="Andika" w:hAnsi="Andika" w:cs="Andika"/>
          <w:noProof/>
          <w:lang w:val="en-GB"/>
        </w:rPr>
        <w:t>.</w:t>
      </w:r>
    </w:p>
    <w:p w14:paraId="0E32740A" w14:textId="2331D3F9" w:rsidR="00A251C2" w:rsidRPr="00A251C2" w:rsidRDefault="00A251C2" w:rsidP="00626AEF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Personal</w:t>
      </w:r>
      <w:r w:rsidR="00E1097B">
        <w:rPr>
          <w:rFonts w:ascii="Andika" w:hAnsi="Andika" w:cs="Andika"/>
          <w:noProof/>
          <w:lang w:val="en-GB"/>
        </w:rPr>
        <w:t xml:space="preserve"> (Emile)</w:t>
      </w:r>
      <w:r w:rsidRPr="00A251C2">
        <w:rPr>
          <w:rFonts w:ascii="Andika" w:hAnsi="Andika" w:cs="Andika"/>
          <w:noProof/>
          <w:lang w:val="en-GB"/>
        </w:rPr>
        <w:t>: _________________</w:t>
      </w:r>
    </w:p>
    <w:p w14:paraId="409A64D2" w14:textId="24E0FEBB" w:rsidR="00A251C2" w:rsidRPr="00A251C2" w:rsidRDefault="00A251C2" w:rsidP="00626AEF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Possessive</w:t>
      </w:r>
      <w:r w:rsidR="000B080F">
        <w:rPr>
          <w:rFonts w:ascii="Andika" w:hAnsi="Andika" w:cs="Andika"/>
          <w:noProof/>
          <w:lang w:val="en-GB"/>
        </w:rPr>
        <w:t xml:space="preserve"> (</w:t>
      </w:r>
      <w:r w:rsidR="000B080F" w:rsidRPr="000B080F">
        <w:rPr>
          <w:rFonts w:ascii="Andika" w:hAnsi="Andika" w:cs="Andika"/>
          <w:noProof/>
          <w:lang w:val="en-GB"/>
        </w:rPr>
        <w:t>the property of Aimee</w:t>
      </w:r>
      <w:r w:rsidR="000B080F">
        <w:rPr>
          <w:rFonts w:ascii="Andika" w:hAnsi="Andika" w:cs="Andika"/>
          <w:noProof/>
          <w:lang w:val="en-GB"/>
        </w:rPr>
        <w:t>)</w:t>
      </w:r>
      <w:r w:rsidRPr="00A251C2">
        <w:rPr>
          <w:rFonts w:ascii="Andika" w:hAnsi="Andika" w:cs="Andika"/>
          <w:noProof/>
          <w:lang w:val="en-GB"/>
        </w:rPr>
        <w:t>: _________________</w:t>
      </w:r>
    </w:p>
    <w:p w14:paraId="5F8C4FD9" w14:textId="77777777" w:rsidR="00A251C2" w:rsidRPr="00A251C2" w:rsidRDefault="00A251C2" w:rsidP="00A251C2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Underline the demonstrative pronoun in this dialogue:</w:t>
      </w:r>
    </w:p>
    <w:p w14:paraId="24E02441" w14:textId="77777777" w:rsidR="00A251C2" w:rsidRPr="00A251C2" w:rsidRDefault="00A251C2" w:rsidP="000B080F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"I cannot believe that this is the key to the entire galaxy!" shouted Scrambler.</w:t>
      </w:r>
    </w:p>
    <w:p w14:paraId="5F8645FF" w14:textId="77777777" w:rsidR="00910A7A" w:rsidRDefault="00A251C2" w:rsidP="00A251C2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lastRenderedPageBreak/>
        <w:t xml:space="preserve">Circle the adjectives and underline the adverbs: </w:t>
      </w:r>
    </w:p>
    <w:p w14:paraId="6F0DA63E" w14:textId="6FA67292" w:rsidR="00A251C2" w:rsidRPr="00A251C2" w:rsidRDefault="00A251C2" w:rsidP="00910A7A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The greedy creature ran quickly across the jagged rocks to snatch the shimmering gem greedily.</w:t>
      </w:r>
    </w:p>
    <w:p w14:paraId="5FBF721C" w14:textId="57C58D17" w:rsidR="00A251C2" w:rsidRPr="00A251C2" w:rsidRDefault="00810C06" w:rsidP="00A251C2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lang w:val="en-GB"/>
        </w:rPr>
      </w:pPr>
      <w:r>
        <w:rPr>
          <w:rFonts w:ascii="Andika" w:hAnsi="Andika" w:cs="Andika"/>
          <w:noProof/>
          <w:lang w:val="en-GB"/>
        </w:rPr>
        <w:t xml:space="preserve">Circle </w:t>
      </w:r>
      <w:r w:rsidR="00A251C2" w:rsidRPr="00A251C2">
        <w:rPr>
          <w:rFonts w:ascii="Andika" w:hAnsi="Andika" w:cs="Andika"/>
          <w:noProof/>
          <w:lang w:val="en-GB"/>
        </w:rPr>
        <w:t>the</w:t>
      </w:r>
      <w:r>
        <w:rPr>
          <w:rFonts w:ascii="Andika" w:hAnsi="Andika" w:cs="Andika"/>
          <w:noProof/>
          <w:lang w:val="en-GB"/>
        </w:rPr>
        <w:t xml:space="preserve"> adverb</w:t>
      </w:r>
      <w:r w:rsidR="00A251C2" w:rsidRPr="00A251C2">
        <w:rPr>
          <w:rFonts w:ascii="Andika" w:hAnsi="Andika" w:cs="Andika"/>
          <w:noProof/>
          <w:lang w:val="en-GB"/>
        </w:rPr>
        <w:t xml:space="preserve"> </w:t>
      </w:r>
      <w:r>
        <w:rPr>
          <w:rFonts w:ascii="Andika" w:hAnsi="Andika" w:cs="Andika"/>
          <w:noProof/>
          <w:lang w:val="en-GB"/>
        </w:rPr>
        <w:t xml:space="preserve">and then give the </w:t>
      </w:r>
      <w:r w:rsidR="00A251C2" w:rsidRPr="00A251C2">
        <w:rPr>
          <w:rFonts w:ascii="Andika" w:hAnsi="Andika" w:cs="Andika"/>
          <w:noProof/>
          <w:lang w:val="en-GB"/>
        </w:rPr>
        <w:t xml:space="preserve">type of adverb (e.g. </w:t>
      </w:r>
      <w:r>
        <w:rPr>
          <w:rFonts w:ascii="Andika" w:hAnsi="Andika" w:cs="Andika"/>
          <w:noProof/>
          <w:lang w:val="en-GB"/>
        </w:rPr>
        <w:t>ti</w:t>
      </w:r>
      <w:r w:rsidR="00A251C2" w:rsidRPr="00A251C2">
        <w:rPr>
          <w:rFonts w:ascii="Andika" w:hAnsi="Andika" w:cs="Andika"/>
          <w:noProof/>
          <w:lang w:val="en-GB"/>
        </w:rPr>
        <w:t>me, place, manner):</w:t>
      </w:r>
    </w:p>
    <w:p w14:paraId="4E89884B" w14:textId="77777777" w:rsidR="00A251C2" w:rsidRPr="00A251C2" w:rsidRDefault="00A251C2" w:rsidP="00810C06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Scrambler searched everywhere for the hidden entrance.</w:t>
      </w:r>
    </w:p>
    <w:p w14:paraId="0D3E8336" w14:textId="408CB071" w:rsidR="00A251C2" w:rsidRPr="00A251C2" w:rsidRDefault="00810C06" w:rsidP="00810C06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>
        <w:rPr>
          <w:rFonts w:ascii="Andika" w:hAnsi="Andika" w:cs="Andika"/>
          <w:noProof/>
          <w:lang w:val="en-GB"/>
        </w:rPr>
        <w:t>Adverb t</w:t>
      </w:r>
      <w:r w:rsidR="00A251C2" w:rsidRPr="00A251C2">
        <w:rPr>
          <w:rFonts w:ascii="Andika" w:hAnsi="Andika" w:cs="Andika"/>
          <w:noProof/>
          <w:lang w:val="en-GB"/>
        </w:rPr>
        <w:t>ype: ___________________________</w:t>
      </w:r>
    </w:p>
    <w:p w14:paraId="50445322" w14:textId="77777777" w:rsidR="00A251C2" w:rsidRPr="00A251C2" w:rsidRDefault="00A251C2" w:rsidP="00A251C2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Circle the articles and underline the quantifiers in this sentence:</w:t>
      </w:r>
    </w:p>
    <w:p w14:paraId="6836222E" w14:textId="77777777" w:rsidR="00A251C2" w:rsidRPr="00A251C2" w:rsidRDefault="00A251C2" w:rsidP="00810C06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The robot used several tools to open an ancient vault containing many rubies.</w:t>
      </w:r>
    </w:p>
    <w:p w14:paraId="41C4DDB5" w14:textId="77777777" w:rsidR="00810C06" w:rsidRDefault="00A251C2" w:rsidP="00A251C2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 xml:space="preserve">Circle the possessive determiner and underline the demonstrative determiner: </w:t>
      </w:r>
    </w:p>
    <w:p w14:paraId="7FCA2EF3" w14:textId="73814870" w:rsidR="00A251C2" w:rsidRPr="00A251C2" w:rsidRDefault="00A251C2" w:rsidP="00810C06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Scrambler bared his teeth when he saw those glowing crystals in the distance.</w:t>
      </w:r>
    </w:p>
    <w:p w14:paraId="3AF54F42" w14:textId="77777777" w:rsidR="00810C06" w:rsidRDefault="00A251C2" w:rsidP="00A251C2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 xml:space="preserve">Underline the prepositions in this sentence: </w:t>
      </w:r>
    </w:p>
    <w:p w14:paraId="6AA96AD9" w14:textId="3FABC019" w:rsidR="00A251C2" w:rsidRPr="00A251C2" w:rsidRDefault="00A251C2" w:rsidP="00810C06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Emile hid behind the crater and crawled towards the glowing mountain.</w:t>
      </w:r>
    </w:p>
    <w:p w14:paraId="250EB0C5" w14:textId="7B15C6BB" w:rsidR="00A251C2" w:rsidRPr="00A251C2" w:rsidRDefault="003679B2" w:rsidP="00A251C2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lang w:val="en-GB"/>
        </w:rPr>
      </w:pPr>
      <w:r>
        <w:rPr>
          <w:rFonts w:ascii="Andika" w:hAnsi="Andika" w:cs="Andika"/>
          <w:noProof/>
          <w:lang w:val="en-GB"/>
        </w:rPr>
        <w:t xml:space="preserve">Underline the preposition and then say of the </w:t>
      </w:r>
      <w:r w:rsidR="00A251C2" w:rsidRPr="00A251C2">
        <w:rPr>
          <w:rFonts w:ascii="Andika" w:hAnsi="Andika" w:cs="Andika"/>
          <w:noProof/>
          <w:lang w:val="en-GB"/>
        </w:rPr>
        <w:t xml:space="preserve">preposition </w:t>
      </w:r>
      <w:r>
        <w:rPr>
          <w:rFonts w:ascii="Andika" w:hAnsi="Andika" w:cs="Andika"/>
          <w:noProof/>
          <w:lang w:val="en-GB"/>
        </w:rPr>
        <w:t xml:space="preserve">is </w:t>
      </w:r>
      <w:r w:rsidR="00A251C2" w:rsidRPr="00A251C2">
        <w:rPr>
          <w:rFonts w:ascii="Andika" w:hAnsi="Andika" w:cs="Andika"/>
          <w:noProof/>
          <w:lang w:val="en-GB"/>
        </w:rPr>
        <w:t>showing time, place, or direction</w:t>
      </w:r>
      <w:r>
        <w:rPr>
          <w:rFonts w:ascii="Andika" w:hAnsi="Andika" w:cs="Andika"/>
          <w:noProof/>
          <w:lang w:val="en-GB"/>
        </w:rPr>
        <w:t>.</w:t>
      </w:r>
    </w:p>
    <w:p w14:paraId="3FA04391" w14:textId="77777777" w:rsidR="00A251C2" w:rsidRPr="00A251C2" w:rsidRDefault="00A251C2" w:rsidP="003679B2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The gems remained hidden under the purple grass.</w:t>
      </w:r>
    </w:p>
    <w:p w14:paraId="024CFA64" w14:textId="62C233A5" w:rsidR="00A251C2" w:rsidRPr="00A251C2" w:rsidRDefault="003679B2" w:rsidP="003679B2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>
        <w:rPr>
          <w:rFonts w:ascii="Andika" w:hAnsi="Andika" w:cs="Andika"/>
          <w:noProof/>
          <w:lang w:val="en-GB"/>
        </w:rPr>
        <w:t>Preposition t</w:t>
      </w:r>
      <w:r w:rsidR="00A251C2" w:rsidRPr="00A251C2">
        <w:rPr>
          <w:rFonts w:ascii="Andika" w:hAnsi="Andika" w:cs="Andika"/>
          <w:noProof/>
          <w:lang w:val="en-GB"/>
        </w:rPr>
        <w:t>ype: ___________________________</w:t>
      </w:r>
    </w:p>
    <w:p w14:paraId="518725EB" w14:textId="77777777" w:rsidR="003679B2" w:rsidRDefault="00A251C2" w:rsidP="00A251C2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 xml:space="preserve">Circle the main verb and underline the auxiliary verb: </w:t>
      </w:r>
    </w:p>
    <w:p w14:paraId="5E2E8EEA" w14:textId="48C67C37" w:rsidR="00A251C2" w:rsidRPr="00A251C2" w:rsidRDefault="00A251C2" w:rsidP="003679B2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Aimee was scanning the horizon for any sign of the missing spacecraft.</w:t>
      </w:r>
    </w:p>
    <w:p w14:paraId="5F02077C" w14:textId="2A70E670" w:rsidR="00A251C2" w:rsidRPr="00A251C2" w:rsidRDefault="00A251C2" w:rsidP="00A251C2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Underline the modal verb:</w:t>
      </w:r>
    </w:p>
    <w:p w14:paraId="6BE60067" w14:textId="77777777" w:rsidR="00A251C2" w:rsidRPr="00A251C2" w:rsidRDefault="00A251C2" w:rsidP="003679B2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  <w:lang w:val="en-GB"/>
        </w:rPr>
      </w:pPr>
      <w:r w:rsidRPr="00A251C2">
        <w:rPr>
          <w:rFonts w:ascii="Andika" w:hAnsi="Andika" w:cs="Andika"/>
          <w:noProof/>
          <w:lang w:val="en-GB"/>
        </w:rPr>
        <w:t>If they find the third gem, the team must escape before the planet explodes.</w:t>
      </w:r>
    </w:p>
    <w:p w14:paraId="005C3AA0" w14:textId="6E88F58A" w:rsidR="00DD67CE" w:rsidRPr="000C3E9A" w:rsidRDefault="00DD67CE" w:rsidP="003679B2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Cs w:val="22"/>
        </w:rPr>
      </w:pPr>
    </w:p>
    <w:sectPr w:rsidR="00DD67CE" w:rsidRPr="000C3E9A" w:rsidSect="000C3E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0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48C3D" w14:textId="77777777" w:rsidR="002D37F1" w:rsidRDefault="002D37F1" w:rsidP="00E655A0">
      <w:pPr>
        <w:spacing w:after="0" w:line="240" w:lineRule="auto"/>
      </w:pPr>
      <w:r>
        <w:separator/>
      </w:r>
    </w:p>
  </w:endnote>
  <w:endnote w:type="continuationSeparator" w:id="0">
    <w:p w14:paraId="626DF530" w14:textId="77777777" w:rsidR="002D37F1" w:rsidRDefault="002D37F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7C54" w14:textId="77777777" w:rsidR="00F75995" w:rsidRDefault="00F75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24E" w14:textId="77777777" w:rsidR="00F75995" w:rsidRDefault="00F7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8DE02" w14:textId="77777777" w:rsidR="002D37F1" w:rsidRDefault="002D37F1" w:rsidP="00E655A0">
      <w:pPr>
        <w:spacing w:after="0" w:line="240" w:lineRule="auto"/>
      </w:pPr>
      <w:r>
        <w:separator/>
      </w:r>
    </w:p>
  </w:footnote>
  <w:footnote w:type="continuationSeparator" w:id="0">
    <w:p w14:paraId="4ADFF946" w14:textId="77777777" w:rsidR="002D37F1" w:rsidRDefault="002D37F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26EB" w14:textId="77777777" w:rsidR="00F75995" w:rsidRDefault="00F75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10983943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AE42" w14:textId="77777777" w:rsidR="00F75995" w:rsidRDefault="00F75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96D8D"/>
    <w:multiLevelType w:val="hybridMultilevel"/>
    <w:tmpl w:val="A0125D40"/>
    <w:lvl w:ilvl="0" w:tplc="0809000F">
      <w:start w:val="1"/>
      <w:numFmt w:val="decimal"/>
      <w:lvlText w:val="%1."/>
      <w:lvlJc w:val="left"/>
      <w:pPr>
        <w:ind w:left="229" w:hanging="360"/>
      </w:pPr>
    </w:lvl>
    <w:lvl w:ilvl="1" w:tplc="08090019" w:tentative="1">
      <w:start w:val="1"/>
      <w:numFmt w:val="lowerLetter"/>
      <w:lvlText w:val="%2."/>
      <w:lvlJc w:val="left"/>
      <w:pPr>
        <w:ind w:left="949" w:hanging="360"/>
      </w:pPr>
    </w:lvl>
    <w:lvl w:ilvl="2" w:tplc="0809001B" w:tentative="1">
      <w:start w:val="1"/>
      <w:numFmt w:val="lowerRoman"/>
      <w:lvlText w:val="%3."/>
      <w:lvlJc w:val="right"/>
      <w:pPr>
        <w:ind w:left="1669" w:hanging="180"/>
      </w:pPr>
    </w:lvl>
    <w:lvl w:ilvl="3" w:tplc="0809000F" w:tentative="1">
      <w:start w:val="1"/>
      <w:numFmt w:val="decimal"/>
      <w:lvlText w:val="%4."/>
      <w:lvlJc w:val="left"/>
      <w:pPr>
        <w:ind w:left="2389" w:hanging="360"/>
      </w:pPr>
    </w:lvl>
    <w:lvl w:ilvl="4" w:tplc="08090019" w:tentative="1">
      <w:start w:val="1"/>
      <w:numFmt w:val="lowerLetter"/>
      <w:lvlText w:val="%5."/>
      <w:lvlJc w:val="left"/>
      <w:pPr>
        <w:ind w:left="3109" w:hanging="360"/>
      </w:pPr>
    </w:lvl>
    <w:lvl w:ilvl="5" w:tplc="0809001B" w:tentative="1">
      <w:start w:val="1"/>
      <w:numFmt w:val="lowerRoman"/>
      <w:lvlText w:val="%6."/>
      <w:lvlJc w:val="right"/>
      <w:pPr>
        <w:ind w:left="3829" w:hanging="180"/>
      </w:pPr>
    </w:lvl>
    <w:lvl w:ilvl="6" w:tplc="0809000F" w:tentative="1">
      <w:start w:val="1"/>
      <w:numFmt w:val="decimal"/>
      <w:lvlText w:val="%7."/>
      <w:lvlJc w:val="left"/>
      <w:pPr>
        <w:ind w:left="4549" w:hanging="360"/>
      </w:pPr>
    </w:lvl>
    <w:lvl w:ilvl="7" w:tplc="08090019" w:tentative="1">
      <w:start w:val="1"/>
      <w:numFmt w:val="lowerLetter"/>
      <w:lvlText w:val="%8."/>
      <w:lvlJc w:val="left"/>
      <w:pPr>
        <w:ind w:left="5269" w:hanging="360"/>
      </w:pPr>
    </w:lvl>
    <w:lvl w:ilvl="8" w:tplc="080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20BE"/>
    <w:multiLevelType w:val="multilevel"/>
    <w:tmpl w:val="97260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5ACD3DBE"/>
    <w:multiLevelType w:val="multilevel"/>
    <w:tmpl w:val="D3A4C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0E3B26"/>
    <w:multiLevelType w:val="multilevel"/>
    <w:tmpl w:val="A4944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543048">
    <w:abstractNumId w:val="3"/>
  </w:num>
  <w:num w:numId="2" w16cid:durableId="325942731">
    <w:abstractNumId w:val="1"/>
  </w:num>
  <w:num w:numId="3" w16cid:durableId="958299856">
    <w:abstractNumId w:val="4"/>
  </w:num>
  <w:num w:numId="4" w16cid:durableId="410809470">
    <w:abstractNumId w:val="6"/>
  </w:num>
  <w:num w:numId="5" w16cid:durableId="1619947445">
    <w:abstractNumId w:val="0"/>
  </w:num>
  <w:num w:numId="6" w16cid:durableId="348993395">
    <w:abstractNumId w:val="2"/>
  </w:num>
  <w:num w:numId="7" w16cid:durableId="1460148417">
    <w:abstractNumId w:val="7"/>
  </w:num>
  <w:num w:numId="8" w16cid:durableId="20356150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16E41"/>
    <w:rsid w:val="00020120"/>
    <w:rsid w:val="000348A4"/>
    <w:rsid w:val="000367B9"/>
    <w:rsid w:val="00041FB1"/>
    <w:rsid w:val="000502EB"/>
    <w:rsid w:val="000531FA"/>
    <w:rsid w:val="00053887"/>
    <w:rsid w:val="00054BD6"/>
    <w:rsid w:val="00055125"/>
    <w:rsid w:val="000617E7"/>
    <w:rsid w:val="00064AD0"/>
    <w:rsid w:val="000651E7"/>
    <w:rsid w:val="00070254"/>
    <w:rsid w:val="0007253C"/>
    <w:rsid w:val="00090253"/>
    <w:rsid w:val="000A0D57"/>
    <w:rsid w:val="000A128D"/>
    <w:rsid w:val="000A4831"/>
    <w:rsid w:val="000A76AD"/>
    <w:rsid w:val="000B080F"/>
    <w:rsid w:val="000B69D7"/>
    <w:rsid w:val="000C3A74"/>
    <w:rsid w:val="000C3E9A"/>
    <w:rsid w:val="000D3F0A"/>
    <w:rsid w:val="000D745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32F94"/>
    <w:rsid w:val="00147AFF"/>
    <w:rsid w:val="001529B4"/>
    <w:rsid w:val="00154706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4E43"/>
    <w:rsid w:val="001C64FA"/>
    <w:rsid w:val="001D273F"/>
    <w:rsid w:val="001D36DC"/>
    <w:rsid w:val="001E1EAF"/>
    <w:rsid w:val="001E4342"/>
    <w:rsid w:val="00200F3F"/>
    <w:rsid w:val="002032CD"/>
    <w:rsid w:val="00205E11"/>
    <w:rsid w:val="00216EBF"/>
    <w:rsid w:val="00220AFE"/>
    <w:rsid w:val="00221097"/>
    <w:rsid w:val="002224A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80067"/>
    <w:rsid w:val="00291803"/>
    <w:rsid w:val="0029188E"/>
    <w:rsid w:val="002923DD"/>
    <w:rsid w:val="002955C7"/>
    <w:rsid w:val="002A0CE0"/>
    <w:rsid w:val="002A1089"/>
    <w:rsid w:val="002A1A88"/>
    <w:rsid w:val="002A48D8"/>
    <w:rsid w:val="002B481F"/>
    <w:rsid w:val="002B7EFD"/>
    <w:rsid w:val="002D37F1"/>
    <w:rsid w:val="002D3A00"/>
    <w:rsid w:val="002E20AA"/>
    <w:rsid w:val="002E29BF"/>
    <w:rsid w:val="002E3116"/>
    <w:rsid w:val="002F7C85"/>
    <w:rsid w:val="003043FF"/>
    <w:rsid w:val="003141EA"/>
    <w:rsid w:val="00314374"/>
    <w:rsid w:val="0031550B"/>
    <w:rsid w:val="00316B03"/>
    <w:rsid w:val="003234B8"/>
    <w:rsid w:val="003264B2"/>
    <w:rsid w:val="00343336"/>
    <w:rsid w:val="00344471"/>
    <w:rsid w:val="00344EEE"/>
    <w:rsid w:val="00350540"/>
    <w:rsid w:val="00351F70"/>
    <w:rsid w:val="003522A3"/>
    <w:rsid w:val="003613EC"/>
    <w:rsid w:val="003635CB"/>
    <w:rsid w:val="003679B2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53136"/>
    <w:rsid w:val="004708E5"/>
    <w:rsid w:val="00470DE4"/>
    <w:rsid w:val="00472031"/>
    <w:rsid w:val="00475B37"/>
    <w:rsid w:val="00476A56"/>
    <w:rsid w:val="0047707F"/>
    <w:rsid w:val="00485923"/>
    <w:rsid w:val="00486040"/>
    <w:rsid w:val="00486BE8"/>
    <w:rsid w:val="004916BB"/>
    <w:rsid w:val="00492E24"/>
    <w:rsid w:val="004A1A5B"/>
    <w:rsid w:val="004A623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12E2F"/>
    <w:rsid w:val="00515B74"/>
    <w:rsid w:val="005225FB"/>
    <w:rsid w:val="00534AC5"/>
    <w:rsid w:val="00541BFC"/>
    <w:rsid w:val="00541E92"/>
    <w:rsid w:val="00554620"/>
    <w:rsid w:val="00560DA6"/>
    <w:rsid w:val="00565B7F"/>
    <w:rsid w:val="005661DA"/>
    <w:rsid w:val="00572CD4"/>
    <w:rsid w:val="0057407B"/>
    <w:rsid w:val="00575C2D"/>
    <w:rsid w:val="00577183"/>
    <w:rsid w:val="00587209"/>
    <w:rsid w:val="00587B39"/>
    <w:rsid w:val="00592048"/>
    <w:rsid w:val="005A42E1"/>
    <w:rsid w:val="005B0579"/>
    <w:rsid w:val="005B0BCE"/>
    <w:rsid w:val="005B52AE"/>
    <w:rsid w:val="005C2DE9"/>
    <w:rsid w:val="005D1207"/>
    <w:rsid w:val="005D3CEA"/>
    <w:rsid w:val="005D6423"/>
    <w:rsid w:val="005E2005"/>
    <w:rsid w:val="005E4033"/>
    <w:rsid w:val="005E7C8F"/>
    <w:rsid w:val="005F5E26"/>
    <w:rsid w:val="005F75BC"/>
    <w:rsid w:val="00600123"/>
    <w:rsid w:val="0060258A"/>
    <w:rsid w:val="0060696F"/>
    <w:rsid w:val="0061129E"/>
    <w:rsid w:val="00626AEF"/>
    <w:rsid w:val="0062773A"/>
    <w:rsid w:val="0064626D"/>
    <w:rsid w:val="00655838"/>
    <w:rsid w:val="00662647"/>
    <w:rsid w:val="006744C3"/>
    <w:rsid w:val="00687F39"/>
    <w:rsid w:val="00690463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6F6977"/>
    <w:rsid w:val="006F76CC"/>
    <w:rsid w:val="00703C01"/>
    <w:rsid w:val="0071011F"/>
    <w:rsid w:val="00723D9A"/>
    <w:rsid w:val="00742915"/>
    <w:rsid w:val="00743C12"/>
    <w:rsid w:val="007461F2"/>
    <w:rsid w:val="00746F3B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7731"/>
    <w:rsid w:val="007E18DC"/>
    <w:rsid w:val="007E7E1E"/>
    <w:rsid w:val="007F090F"/>
    <w:rsid w:val="007F6A1E"/>
    <w:rsid w:val="007F6C69"/>
    <w:rsid w:val="007F744C"/>
    <w:rsid w:val="00801E67"/>
    <w:rsid w:val="00805887"/>
    <w:rsid w:val="00810C06"/>
    <w:rsid w:val="0082289C"/>
    <w:rsid w:val="0082524D"/>
    <w:rsid w:val="00831CCF"/>
    <w:rsid w:val="00845FB6"/>
    <w:rsid w:val="00850DA4"/>
    <w:rsid w:val="008532CE"/>
    <w:rsid w:val="00853E2D"/>
    <w:rsid w:val="00854526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B42D6"/>
    <w:rsid w:val="008C3FF3"/>
    <w:rsid w:val="008D0DE8"/>
    <w:rsid w:val="008D3EA5"/>
    <w:rsid w:val="008F0DE4"/>
    <w:rsid w:val="008F12C8"/>
    <w:rsid w:val="008F372A"/>
    <w:rsid w:val="008F4303"/>
    <w:rsid w:val="00901BF0"/>
    <w:rsid w:val="00902653"/>
    <w:rsid w:val="00902A44"/>
    <w:rsid w:val="00905B03"/>
    <w:rsid w:val="00910A7A"/>
    <w:rsid w:val="009178F9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0858"/>
    <w:rsid w:val="009E101E"/>
    <w:rsid w:val="009E4A6B"/>
    <w:rsid w:val="009F0038"/>
    <w:rsid w:val="009F5E19"/>
    <w:rsid w:val="00A06807"/>
    <w:rsid w:val="00A07D43"/>
    <w:rsid w:val="00A13873"/>
    <w:rsid w:val="00A1693D"/>
    <w:rsid w:val="00A251C2"/>
    <w:rsid w:val="00A267C7"/>
    <w:rsid w:val="00A34D9C"/>
    <w:rsid w:val="00A37A96"/>
    <w:rsid w:val="00A55CF9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0474A"/>
    <w:rsid w:val="00B235D0"/>
    <w:rsid w:val="00B45753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13AE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19F"/>
    <w:rsid w:val="00C43A21"/>
    <w:rsid w:val="00C44A9E"/>
    <w:rsid w:val="00C54452"/>
    <w:rsid w:val="00C73F36"/>
    <w:rsid w:val="00C84DC7"/>
    <w:rsid w:val="00C90842"/>
    <w:rsid w:val="00C90EE9"/>
    <w:rsid w:val="00C932EA"/>
    <w:rsid w:val="00CA293B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5D39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014E"/>
    <w:rsid w:val="00DA2585"/>
    <w:rsid w:val="00DA2777"/>
    <w:rsid w:val="00DB2340"/>
    <w:rsid w:val="00DC0C76"/>
    <w:rsid w:val="00DC237D"/>
    <w:rsid w:val="00DD0998"/>
    <w:rsid w:val="00DD15FF"/>
    <w:rsid w:val="00DD67CE"/>
    <w:rsid w:val="00DE2FCB"/>
    <w:rsid w:val="00DE467E"/>
    <w:rsid w:val="00DF732F"/>
    <w:rsid w:val="00DF739D"/>
    <w:rsid w:val="00E028B4"/>
    <w:rsid w:val="00E0416F"/>
    <w:rsid w:val="00E1097B"/>
    <w:rsid w:val="00E167ED"/>
    <w:rsid w:val="00E208A4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26E2"/>
    <w:rsid w:val="00E655A0"/>
    <w:rsid w:val="00EA39EF"/>
    <w:rsid w:val="00EA5759"/>
    <w:rsid w:val="00EA5B2A"/>
    <w:rsid w:val="00EB58F3"/>
    <w:rsid w:val="00EC0FBF"/>
    <w:rsid w:val="00EC7DF7"/>
    <w:rsid w:val="00ED73E6"/>
    <w:rsid w:val="00EE58BD"/>
    <w:rsid w:val="00EF3A31"/>
    <w:rsid w:val="00F079D2"/>
    <w:rsid w:val="00F13A9A"/>
    <w:rsid w:val="00F24E22"/>
    <w:rsid w:val="00F26343"/>
    <w:rsid w:val="00F305C0"/>
    <w:rsid w:val="00F349D3"/>
    <w:rsid w:val="00F4381F"/>
    <w:rsid w:val="00F515D7"/>
    <w:rsid w:val="00F606B5"/>
    <w:rsid w:val="00F620B5"/>
    <w:rsid w:val="00F65157"/>
    <w:rsid w:val="00F67A4F"/>
    <w:rsid w:val="00F71F73"/>
    <w:rsid w:val="00F75995"/>
    <w:rsid w:val="00F85856"/>
    <w:rsid w:val="00F87CEC"/>
    <w:rsid w:val="00F90389"/>
    <w:rsid w:val="00F905CC"/>
    <w:rsid w:val="00F93641"/>
    <w:rsid w:val="00F96886"/>
    <w:rsid w:val="00FA7B19"/>
    <w:rsid w:val="00FB06AB"/>
    <w:rsid w:val="00FB336B"/>
    <w:rsid w:val="00FB4465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599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24</cp:revision>
  <dcterms:created xsi:type="dcterms:W3CDTF">2026-03-19T13:24:00Z</dcterms:created>
  <dcterms:modified xsi:type="dcterms:W3CDTF">2026-03-20T11:08:00Z</dcterms:modified>
</cp:coreProperties>
</file>